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4F1" w:rsidRPr="009D44F1" w:rsidRDefault="009D44F1" w:rsidP="009D44F1">
      <w:pPr>
        <w:rPr>
          <w:lang w:val="en-AU"/>
        </w:rPr>
      </w:pPr>
      <w:r>
        <w:rPr>
          <w:lang w:val="en-AU"/>
        </w:rPr>
        <w:t xml:space="preserve">WHO IS TCTEK PROFESSIONAL? </w:t>
      </w:r>
      <w:r w:rsidRPr="009D44F1">
        <w:rPr>
          <w:lang w:val="en-AU"/>
        </w:rPr>
        <w:t>WHY IS IT PRODUCED?</w:t>
      </w:r>
    </w:p>
    <w:p w:rsidR="006E260D" w:rsidRDefault="009D44F1" w:rsidP="009D44F1">
      <w:pPr>
        <w:rPr>
          <w:lang w:val="en-AU"/>
        </w:rPr>
      </w:pPr>
      <w:r w:rsidRPr="009D44F1">
        <w:rPr>
          <w:lang w:val="en-AU"/>
        </w:rPr>
        <w:t>TCTEK; Nano technology, whose raw material is produced in NASA's laboratorie</w:t>
      </w:r>
      <w:r>
        <w:rPr>
          <w:lang w:val="en-AU"/>
        </w:rPr>
        <w:t>s</w:t>
      </w:r>
      <w:r w:rsidR="006E260D">
        <w:rPr>
          <w:lang w:val="en-AU"/>
        </w:rPr>
        <w:t xml:space="preserve"> and developed by 3 scientists. It </w:t>
      </w:r>
      <w:r w:rsidRPr="009D44F1">
        <w:rPr>
          <w:lang w:val="en-AU"/>
        </w:rPr>
        <w:t xml:space="preserve">is 100% synthetic, metal protective and </w:t>
      </w:r>
      <w:r w:rsidRPr="009D44F1">
        <w:rPr>
          <w:lang w:val="en-AU"/>
        </w:rPr>
        <w:t>armouring</w:t>
      </w:r>
      <w:r w:rsidRPr="009D44F1">
        <w:rPr>
          <w:lang w:val="en-AU"/>
        </w:rPr>
        <w:t xml:space="preserve"> professional liquid, which is called the 4th Molecule of metal </w:t>
      </w:r>
      <w:r w:rsidR="006E260D">
        <w:rPr>
          <w:lang w:val="en-AU"/>
        </w:rPr>
        <w:t xml:space="preserve">formula </w:t>
      </w:r>
      <w:r w:rsidRPr="009D44F1">
        <w:rPr>
          <w:lang w:val="en-AU"/>
        </w:rPr>
        <w:t>because it adheres to iron-metal surface</w:t>
      </w:r>
      <w:r w:rsidR="006E260D">
        <w:rPr>
          <w:lang w:val="en-AU"/>
        </w:rPr>
        <w:t>s like a magnet and absorbs within</w:t>
      </w:r>
      <w:r w:rsidRPr="009D44F1">
        <w:rPr>
          <w:lang w:val="en-AU"/>
        </w:rPr>
        <w:t xml:space="preserve">. </w:t>
      </w:r>
    </w:p>
    <w:p w:rsidR="009D44F1" w:rsidRPr="009D44F1" w:rsidRDefault="009D44F1" w:rsidP="006E260D">
      <w:pPr>
        <w:pStyle w:val="AralkYok"/>
        <w:rPr>
          <w:lang w:val="en-AU"/>
        </w:rPr>
      </w:pPr>
      <w:r w:rsidRPr="009D44F1">
        <w:rPr>
          <w:lang w:val="en-AU"/>
        </w:rPr>
        <w:t xml:space="preserve">We are a company engaged in </w:t>
      </w:r>
      <w:r>
        <w:rPr>
          <w:lang w:val="en-AU"/>
        </w:rPr>
        <w:t>the import and export of liquids</w:t>
      </w:r>
      <w:r w:rsidRPr="009D44F1">
        <w:rPr>
          <w:lang w:val="en-AU"/>
        </w:rPr>
        <w:t xml:space="preserve"> and greases.</w:t>
      </w:r>
      <w:r w:rsidR="006E260D">
        <w:rPr>
          <w:lang w:val="en-AU"/>
        </w:rPr>
        <w:t xml:space="preserve"> </w:t>
      </w:r>
      <w:r w:rsidRPr="009D44F1">
        <w:rPr>
          <w:lang w:val="en-AU"/>
        </w:rPr>
        <w:t>We have the right to sell Professional Liquid, which has been used by big companies in Am</w:t>
      </w:r>
      <w:r w:rsidR="006E260D">
        <w:rPr>
          <w:lang w:val="en-AU"/>
        </w:rPr>
        <w:t xml:space="preserve">erica and Europe since 1976, from </w:t>
      </w:r>
      <w:r w:rsidRPr="009D44F1">
        <w:rPr>
          <w:lang w:val="en-AU"/>
        </w:rPr>
        <w:t>05.01.2022 both to our country and to the whole world from our</w:t>
      </w:r>
      <w:r w:rsidR="006E260D">
        <w:rPr>
          <w:lang w:val="en-AU"/>
        </w:rPr>
        <w:t xml:space="preserve"> country.</w:t>
      </w:r>
    </w:p>
    <w:p w:rsidR="006E260D" w:rsidRDefault="006E260D" w:rsidP="009D44F1">
      <w:pPr>
        <w:rPr>
          <w:lang w:val="en-AU"/>
        </w:rPr>
      </w:pPr>
    </w:p>
    <w:p w:rsidR="009D44F1" w:rsidRPr="009D44F1" w:rsidRDefault="009D44F1" w:rsidP="009D44F1">
      <w:pPr>
        <w:rPr>
          <w:lang w:val="en-AU"/>
        </w:rPr>
      </w:pPr>
      <w:r w:rsidRPr="009D44F1">
        <w:rPr>
          <w:lang w:val="en-AU"/>
        </w:rPr>
        <w:t>TCTEK PROFESSIONAL; It is suitable for use in wide areas from two metal parts in contact with each other to large construction machines, all parts of machines, gears, bearings, hubs,</w:t>
      </w:r>
      <w:r w:rsidR="006E260D">
        <w:rPr>
          <w:lang w:val="en-AU"/>
        </w:rPr>
        <w:t xml:space="preserve"> hydraulic fluids, engine and </w:t>
      </w:r>
      <w:r w:rsidRPr="009D44F1">
        <w:rPr>
          <w:lang w:val="en-AU"/>
        </w:rPr>
        <w:t>fuels.</w:t>
      </w:r>
    </w:p>
    <w:p w:rsidR="009D44F1" w:rsidRPr="009D44F1" w:rsidRDefault="009D44F1" w:rsidP="009D44F1">
      <w:pPr>
        <w:rPr>
          <w:lang w:val="en-AU"/>
        </w:rPr>
      </w:pPr>
      <w:r w:rsidRPr="009D44F1">
        <w:rPr>
          <w:lang w:val="en-AU"/>
        </w:rPr>
        <w:t>TCTEK PROFESSIONAL, which is a solution to corrosion, wear, tear, rust and high temperature problems, shows heat resistance up to 1000+°C</w:t>
      </w:r>
      <w:r w:rsidR="006E260D">
        <w:rPr>
          <w:lang w:val="en-AU"/>
        </w:rPr>
        <w:t xml:space="preserve"> (Unofficially) and 399</w:t>
      </w:r>
      <w:r w:rsidR="006E260D" w:rsidRPr="006E260D">
        <w:rPr>
          <w:lang w:val="en-AU"/>
        </w:rPr>
        <w:t>°C</w:t>
      </w:r>
      <w:r w:rsidR="006E260D">
        <w:rPr>
          <w:lang w:val="en-AU"/>
        </w:rPr>
        <w:t xml:space="preserve"> (Officially)</w:t>
      </w:r>
      <w:r w:rsidRPr="006E260D">
        <w:rPr>
          <w:lang w:val="en-AU"/>
        </w:rPr>
        <w:t>.</w:t>
      </w:r>
      <w:r w:rsidRPr="009D44F1">
        <w:rPr>
          <w:lang w:val="en-AU"/>
        </w:rPr>
        <w:t xml:space="preserve"> It treats the micro-cracks on the surface it comes into contact with by maintaining and repairing it. It extends the life of consumables of all kinds of machines and engines and reduces foreign dependency economically.</w:t>
      </w:r>
    </w:p>
    <w:p w:rsidR="009D44F1" w:rsidRPr="009D44F1" w:rsidRDefault="009D44F1" w:rsidP="009D44F1">
      <w:pPr>
        <w:rPr>
          <w:lang w:val="en-AU"/>
        </w:rPr>
      </w:pPr>
      <w:r w:rsidRPr="009D44F1">
        <w:rPr>
          <w:lang w:val="en-AU"/>
        </w:rPr>
        <w:t xml:space="preserve">TCTEK; It is a clear golden </w:t>
      </w:r>
      <w:r w:rsidRPr="009D44F1">
        <w:rPr>
          <w:lang w:val="en-AU"/>
        </w:rPr>
        <w:t>coloured</w:t>
      </w:r>
      <w:r w:rsidRPr="009D44F1">
        <w:rPr>
          <w:lang w:val="en-AU"/>
        </w:rPr>
        <w:t xml:space="preserve"> liquid with an SAE 10 weight liquid. Adding TCTEK PROFESSIONAL FLUID to any machine's primary lubricant will increase operating efficiency, extend equipment life, reduce downtime and reduce unplanned maintenance. TCTEK does not contain viscosity increasers or other oil-enhancing compounds. It does not replace the primary lubricant in any way. Instead, TCTEK PROFESSIONAL is a metal shielding fluid. TCTEK simply uses circulating oil as a tool to reach critical hot spots and metallic friction surfaces </w:t>
      </w:r>
      <w:r w:rsidR="006E260D">
        <w:rPr>
          <w:lang w:val="en-AU"/>
        </w:rPr>
        <w:t>inside the machine. When the fluid</w:t>
      </w:r>
      <w:r w:rsidRPr="009D44F1">
        <w:rPr>
          <w:lang w:val="en-AU"/>
        </w:rPr>
        <w:t xml:space="preserve"> carries TCTEK to these a</w:t>
      </w:r>
      <w:r w:rsidR="006E260D">
        <w:rPr>
          <w:lang w:val="en-AU"/>
        </w:rPr>
        <w:t>reas, TCTEK comes out of the fluid and leaves the fluid</w:t>
      </w:r>
      <w:r w:rsidRPr="009D44F1">
        <w:rPr>
          <w:lang w:val="en-AU"/>
        </w:rPr>
        <w:t xml:space="preserve"> completely unaffected and unchanged.</w:t>
      </w:r>
    </w:p>
    <w:p w:rsidR="009D44F1" w:rsidRPr="009D44F1" w:rsidRDefault="009D44F1" w:rsidP="009D44F1">
      <w:pPr>
        <w:rPr>
          <w:lang w:val="en-AU"/>
        </w:rPr>
      </w:pPr>
      <w:r w:rsidRPr="009D44F1">
        <w:rPr>
          <w:lang w:val="en-AU"/>
        </w:rPr>
        <w:t>TCTEK PROFESSIONAL is used in all kinds of machines. Ty</w:t>
      </w:r>
      <w:r w:rsidR="006E260D">
        <w:rPr>
          <w:lang w:val="en-AU"/>
        </w:rPr>
        <w:t>pical uses include 2 and 4 stroke</w:t>
      </w:r>
      <w:r w:rsidRPr="009D44F1">
        <w:rPr>
          <w:lang w:val="en-AU"/>
        </w:rPr>
        <w:t xml:space="preserve"> diesel gasoline engines of all sizes, automotive and industrial transmissions, differentials, all kinds of comp</w:t>
      </w:r>
      <w:r w:rsidR="006E260D">
        <w:rPr>
          <w:lang w:val="en-AU"/>
        </w:rPr>
        <w:t xml:space="preserve">ressors including cooling, etc, </w:t>
      </w:r>
      <w:r w:rsidRPr="009D44F1">
        <w:rPr>
          <w:lang w:val="en-AU"/>
        </w:rPr>
        <w:t>used in the fields. It makes the life of the metal 90% more durable than the current situation. When TCTEK is applied to a metal surface, it reacts with the metal and is absorbed by the metal. The chemical reaction takes place at temperatures between 100°F and 150°F, depending on friction and load conditions.</w:t>
      </w:r>
    </w:p>
    <w:p w:rsidR="009D44F1" w:rsidRPr="009D44F1" w:rsidRDefault="009D44F1" w:rsidP="009D44F1">
      <w:pPr>
        <w:rPr>
          <w:lang w:val="en-AU"/>
        </w:rPr>
      </w:pPr>
      <w:r w:rsidRPr="009D44F1">
        <w:rPr>
          <w:lang w:val="en-AU"/>
        </w:rPr>
        <w:t>At the beginning of the production process, TCTEK is composed of a mixture of various extreme pressure lubricants, natural anti-corrosion ingredients, highly stable chlorine esters, anti-wear ingredients and antioxidant compounds + secret formula.</w:t>
      </w:r>
    </w:p>
    <w:p w:rsidR="009D44F1" w:rsidRPr="009D44F1" w:rsidRDefault="009D44F1" w:rsidP="009D44F1">
      <w:pPr>
        <w:rPr>
          <w:lang w:val="en-AU"/>
        </w:rPr>
      </w:pPr>
      <w:r w:rsidRPr="009D44F1">
        <w:rPr>
          <w:lang w:val="en-AU"/>
        </w:rPr>
        <w:t xml:space="preserve">In TCTEK PROFESSIONAL, it is important to know </w:t>
      </w:r>
      <w:r w:rsidR="002B3A45" w:rsidRPr="009D44F1">
        <w:rPr>
          <w:lang w:val="en-AU"/>
        </w:rPr>
        <w:t>what</w:t>
      </w:r>
      <w:r w:rsidR="002B3A45">
        <w:rPr>
          <w:lang w:val="en-AU"/>
        </w:rPr>
        <w:t>’s in it</w:t>
      </w:r>
      <w:r w:rsidRPr="009D44F1">
        <w:rPr>
          <w:lang w:val="en-AU"/>
        </w:rPr>
        <w:t xml:space="preserve"> as knowing</w:t>
      </w:r>
      <w:r w:rsidR="002B3A45">
        <w:rPr>
          <w:lang w:val="en-AU"/>
        </w:rPr>
        <w:t xml:space="preserve"> what’s not</w:t>
      </w:r>
      <w:r w:rsidRPr="009D44F1">
        <w:rPr>
          <w:lang w:val="en-AU"/>
        </w:rPr>
        <w:t xml:space="preserve">. TCTEK does not contain petroleum. Does not contain chlorinated paraffin, PTFE, fluorine, solvents, carrier oils, viscosity enhancers, metals, molybdenum </w:t>
      </w:r>
      <w:r w:rsidRPr="009D44F1">
        <w:rPr>
          <w:lang w:val="en-AU"/>
        </w:rPr>
        <w:t>disulphide</w:t>
      </w:r>
      <w:r w:rsidRPr="009D44F1">
        <w:rPr>
          <w:lang w:val="en-AU"/>
        </w:rPr>
        <w:t xml:space="preserve">, </w:t>
      </w:r>
      <w:r w:rsidRPr="009D44F1">
        <w:rPr>
          <w:lang w:val="en-AU"/>
        </w:rPr>
        <w:t>sulphur</w:t>
      </w:r>
      <w:r w:rsidRPr="009D44F1">
        <w:rPr>
          <w:lang w:val="en-AU"/>
        </w:rPr>
        <w:t>, graphite powders and other solids. There is no chemical waste.</w:t>
      </w:r>
    </w:p>
    <w:p w:rsidR="009D44F1" w:rsidRPr="009D44F1" w:rsidRDefault="009D44F1" w:rsidP="009D44F1">
      <w:pPr>
        <w:rPr>
          <w:lang w:val="en-AU"/>
        </w:rPr>
      </w:pPr>
    </w:p>
    <w:p w:rsidR="009D44F1" w:rsidRPr="009D44F1" w:rsidRDefault="009D44F1" w:rsidP="009D44F1">
      <w:pPr>
        <w:rPr>
          <w:lang w:val="en-AU"/>
        </w:rPr>
      </w:pPr>
      <w:r w:rsidRPr="009D44F1">
        <w:rPr>
          <w:lang w:val="en-AU"/>
        </w:rPr>
        <w:t xml:space="preserve">Other common products on the market cover the surface of the metal but cannot completely prevent friction. This causes the oil layers to be destroyed when it comes to extreme temperatures </w:t>
      </w:r>
      <w:r w:rsidRPr="009D44F1">
        <w:rPr>
          <w:lang w:val="en-AU"/>
        </w:rPr>
        <w:lastRenderedPageBreak/>
        <w:t>over time. It harms machinery and nature with the chemicals and petroleum content they contain. It does not have high temperature resistance and cold resistance</w:t>
      </w:r>
      <w:r w:rsidR="002B3A45">
        <w:rPr>
          <w:lang w:val="en-AU"/>
        </w:rPr>
        <w:t xml:space="preserve"> as much as TCTEK Professional</w:t>
      </w:r>
      <w:r w:rsidRPr="009D44F1">
        <w:rPr>
          <w:lang w:val="en-AU"/>
        </w:rPr>
        <w:t>.</w:t>
      </w:r>
    </w:p>
    <w:p w:rsidR="002B3A45" w:rsidRDefault="009D44F1" w:rsidP="009D44F1">
      <w:pPr>
        <w:rPr>
          <w:lang w:val="en-AU"/>
        </w:rPr>
      </w:pPr>
      <w:r w:rsidRPr="009D44F1">
        <w:rPr>
          <w:lang w:val="en-AU"/>
        </w:rPr>
        <w:t>TCTEK PROFESSIONAL is 100% environmentally friendly. The most important thing is that it do</w:t>
      </w:r>
      <w:r w:rsidR="002B3A45">
        <w:rPr>
          <w:lang w:val="en-AU"/>
        </w:rPr>
        <w:t>es not harm any living thing and</w:t>
      </w:r>
      <w:r w:rsidRPr="009D44F1">
        <w:rPr>
          <w:lang w:val="en-AU"/>
        </w:rPr>
        <w:t xml:space="preserve"> nature. </w:t>
      </w:r>
    </w:p>
    <w:p w:rsidR="002B3A45" w:rsidRDefault="009D44F1" w:rsidP="009D44F1">
      <w:pPr>
        <w:rPr>
          <w:lang w:val="en-AU"/>
        </w:rPr>
      </w:pPr>
      <w:r w:rsidRPr="009D44F1">
        <w:rPr>
          <w:lang w:val="en-AU"/>
        </w:rPr>
        <w:t xml:space="preserve">It does not contain petroleum and chemical additives. </w:t>
      </w:r>
    </w:p>
    <w:p w:rsidR="002B3A45" w:rsidRDefault="009D44F1" w:rsidP="009D44F1">
      <w:pPr>
        <w:rPr>
          <w:lang w:val="en-AU"/>
        </w:rPr>
      </w:pPr>
      <w:r w:rsidRPr="009D44F1">
        <w:rPr>
          <w:lang w:val="en-AU"/>
        </w:rPr>
        <w:t xml:space="preserve">It is important to realize that TCTEK is non-hazardous, non-toxic, and non-flammable. </w:t>
      </w:r>
    </w:p>
    <w:p w:rsidR="009D44F1" w:rsidRPr="009D44F1" w:rsidRDefault="009D44F1" w:rsidP="009D44F1">
      <w:pPr>
        <w:rPr>
          <w:lang w:val="en-AU"/>
        </w:rPr>
      </w:pPr>
      <w:r w:rsidRPr="009D44F1">
        <w:rPr>
          <w:lang w:val="en-AU"/>
        </w:rPr>
        <w:t>TCTEK is a synthetic-based hydrocarbon derivative that undergoes chemical reactions.</w:t>
      </w:r>
    </w:p>
    <w:p w:rsidR="009D44F1" w:rsidRPr="009D44F1" w:rsidRDefault="009D44F1" w:rsidP="009D44F1">
      <w:pPr>
        <w:rPr>
          <w:lang w:val="en-AU"/>
        </w:rPr>
      </w:pPr>
      <w:r w:rsidRPr="002B3A45">
        <w:rPr>
          <w:b/>
          <w:lang w:val="en-AU"/>
        </w:rPr>
        <w:t>For vehicles;</w:t>
      </w:r>
      <w:r w:rsidRPr="009D44F1">
        <w:rPr>
          <w:lang w:val="en-AU"/>
        </w:rPr>
        <w:t xml:space="preserve"> When professional fluid is added to the engine of the vehicles, we provide oil change guarantee at 48,000 km when professional fluid is added to vehicles that normally change oil at 10,000 km.</w:t>
      </w:r>
    </w:p>
    <w:p w:rsidR="009D44F1" w:rsidRPr="009D44F1" w:rsidRDefault="009D44F1" w:rsidP="009D44F1">
      <w:pPr>
        <w:rPr>
          <w:lang w:val="en-AU"/>
        </w:rPr>
      </w:pPr>
      <w:r w:rsidRPr="002B3A45">
        <w:rPr>
          <w:b/>
          <w:lang w:val="en-AU"/>
        </w:rPr>
        <w:t>For machines;</w:t>
      </w:r>
      <w:r w:rsidRPr="009D44F1">
        <w:rPr>
          <w:lang w:val="en-AU"/>
        </w:rPr>
        <w:t xml:space="preserve"> By using less grease and machine oils than they use, we guarantee to extend the hourly maintenance and repair times to every 4 hours, to 2 to 3 months for monthly maintenance, to 2 to 3 years for annual maintenance, repair and industrial periods.</w:t>
      </w:r>
    </w:p>
    <w:p w:rsidR="00341BB2" w:rsidRPr="009D44F1" w:rsidRDefault="009D44F1" w:rsidP="002B3A45">
      <w:pPr>
        <w:pBdr>
          <w:bottom w:val="single" w:sz="6" w:space="1" w:color="auto"/>
        </w:pBdr>
        <w:jc w:val="center"/>
        <w:rPr>
          <w:lang w:val="en-AU"/>
        </w:rPr>
      </w:pPr>
      <w:r w:rsidRPr="009D44F1">
        <w:rPr>
          <w:lang w:val="en-AU"/>
        </w:rPr>
        <w:t>TCTEK PROFESSIONAL; OUR WARRANTY PERIOD IS UNLIMITED….</w:t>
      </w:r>
    </w:p>
    <w:p w:rsidR="009D44F1" w:rsidRPr="009D44F1" w:rsidRDefault="009D44F1" w:rsidP="009D44F1">
      <w:pPr>
        <w:rPr>
          <w:lang w:val="en-AU"/>
        </w:rPr>
      </w:pPr>
      <w:r w:rsidRPr="009D44F1">
        <w:rPr>
          <w:lang w:val="en-AU"/>
        </w:rPr>
        <w:t>DEVELOPMENT, OUR PRODUCTS</w:t>
      </w:r>
    </w:p>
    <w:p w:rsidR="009D44F1" w:rsidRPr="009D44F1" w:rsidRDefault="009D44F1" w:rsidP="009D44F1">
      <w:pPr>
        <w:rPr>
          <w:lang w:val="en-AU"/>
        </w:rPr>
      </w:pPr>
      <w:r w:rsidRPr="009D44F1">
        <w:rPr>
          <w:lang w:val="en-AU"/>
        </w:rPr>
        <w:t xml:space="preserve">Our products, named Militec-1 in the USA in 1976, used only in the USA's own military and continued in the 1st generation since they </w:t>
      </w:r>
      <w:r w:rsidR="002B3A45">
        <w:rPr>
          <w:lang w:val="en-AU"/>
        </w:rPr>
        <w:t xml:space="preserve">started to be used until today and </w:t>
      </w:r>
      <w:r w:rsidRPr="009D44F1">
        <w:rPr>
          <w:lang w:val="en-AU"/>
        </w:rPr>
        <w:t xml:space="preserve">have been used in the Czech Republic </w:t>
      </w:r>
      <w:r w:rsidR="002B3A45">
        <w:rPr>
          <w:lang w:val="en-AU"/>
        </w:rPr>
        <w:t xml:space="preserve">since </w:t>
      </w:r>
      <w:r w:rsidRPr="009D44F1">
        <w:rPr>
          <w:lang w:val="en-AU"/>
        </w:rPr>
        <w:t xml:space="preserve">the same year, and 3 scientists who made the name Metaltec-1 have contributed to the development of our products. </w:t>
      </w:r>
      <w:r w:rsidR="002B3A45">
        <w:rPr>
          <w:lang w:val="en-AU"/>
        </w:rPr>
        <w:t>Developed to the 5th generation w</w:t>
      </w:r>
      <w:r w:rsidRPr="009D44F1">
        <w:rPr>
          <w:lang w:val="en-AU"/>
        </w:rPr>
        <w:t>e aim to carry our own brand patent to the 6th and 7th generation by contributing to its production and development in our country. Our products, which are used by the Czech army, military and fire departments in the Czech Republic, are safely used by many large companies such as SKODA, MERCEDES, BMW, CATARPILLAR DAKAR, GM, DELTA AIR, CAT, TATRA.</w:t>
      </w:r>
    </w:p>
    <w:p w:rsidR="009D44F1" w:rsidRPr="009D44F1" w:rsidRDefault="009D44F1" w:rsidP="009D44F1">
      <w:pPr>
        <w:rPr>
          <w:lang w:val="en-AU"/>
        </w:rPr>
      </w:pPr>
      <w:r w:rsidRPr="009D44F1">
        <w:rPr>
          <w:lang w:val="en-AU"/>
        </w:rPr>
        <w:t>TCTEK PROFESSIONAL LIQUID; -43°C / +399°C DURABILITY IMPROVED FORMULA FOR ALL AREAS</w:t>
      </w:r>
    </w:p>
    <w:p w:rsidR="009D44F1" w:rsidRPr="009D44F1" w:rsidRDefault="009D44F1" w:rsidP="009D44F1">
      <w:pPr>
        <w:rPr>
          <w:lang w:val="en-AU"/>
        </w:rPr>
      </w:pPr>
      <w:r w:rsidRPr="009D44F1">
        <w:rPr>
          <w:lang w:val="en-AU"/>
        </w:rPr>
        <w:t>TCTEK PROFESSIONAL GREASE 3; -30°C / +150°C DURABILITY LITHIUM PLASTIC LUBRICANT FOR BEARINGS</w:t>
      </w:r>
    </w:p>
    <w:p w:rsidR="009D44F1" w:rsidRPr="009D44F1" w:rsidRDefault="009D44F1" w:rsidP="009D44F1">
      <w:pPr>
        <w:rPr>
          <w:lang w:val="en-AU"/>
        </w:rPr>
      </w:pPr>
      <w:r w:rsidRPr="009D44F1">
        <w:rPr>
          <w:lang w:val="en-AU"/>
        </w:rPr>
        <w:t>TCTEK PROFESSIONAL GREASE 6; -30°C / +150°C DURABILITY LITHIUM PLASTIC LUBRICANT WITH MOS2</w:t>
      </w:r>
    </w:p>
    <w:p w:rsidR="009D44F1" w:rsidRPr="009D44F1" w:rsidRDefault="009D44F1" w:rsidP="009D44F1">
      <w:pPr>
        <w:rPr>
          <w:lang w:val="en-AU"/>
        </w:rPr>
      </w:pPr>
      <w:r w:rsidRPr="009D44F1">
        <w:rPr>
          <w:lang w:val="en-AU"/>
        </w:rPr>
        <w:t>TCTEK PROFESSIONAL GREASE 11; -30°C / +150°C DURABILITY LITHIUM PLASTIC LUBRICANT FOR CENTRAL LUBRICATION</w:t>
      </w:r>
    </w:p>
    <w:p w:rsidR="009D44F1" w:rsidRPr="009D44F1" w:rsidRDefault="009D44F1" w:rsidP="009D44F1">
      <w:pPr>
        <w:rPr>
          <w:lang w:val="en-AU"/>
        </w:rPr>
      </w:pPr>
      <w:r w:rsidRPr="009D44F1">
        <w:rPr>
          <w:lang w:val="en-AU"/>
        </w:rPr>
        <w:t>TCTEK PROFESSIONAL GREASE 16; -50°C / +160°C DURABILITY LUBRICANT FOR HIGH SPEED ELECTRIC MOTOR BEARINGS</w:t>
      </w:r>
    </w:p>
    <w:p w:rsidR="009D44F1" w:rsidRPr="009D44F1" w:rsidRDefault="009D44F1" w:rsidP="009D44F1">
      <w:pPr>
        <w:rPr>
          <w:lang w:val="en-AU"/>
        </w:rPr>
      </w:pPr>
      <w:r w:rsidRPr="009D44F1">
        <w:rPr>
          <w:lang w:val="en-AU"/>
        </w:rPr>
        <w:t>TCTEK PROFESSIONAL GREASE 16 ULTRA; -40°C / +220°C DURABILITY LUBRICANT FOR HIGH SPEED ELECTRIC MOTOR BEARINGS</w:t>
      </w:r>
    </w:p>
    <w:p w:rsidR="009D44F1" w:rsidRPr="009D44F1" w:rsidRDefault="009D44F1" w:rsidP="009D44F1">
      <w:pPr>
        <w:rPr>
          <w:lang w:val="en-AU"/>
        </w:rPr>
      </w:pPr>
      <w:r w:rsidRPr="009D44F1">
        <w:rPr>
          <w:lang w:val="en-AU"/>
        </w:rPr>
        <w:t>In our country, although the Czech Embassy and the European Representative of the Mechanical Chemistry Institute are in joint cooperation, we are proud of doing business with Energo-Pro in confidence.</w:t>
      </w:r>
    </w:p>
    <w:p w:rsidR="009D44F1" w:rsidRPr="009D44F1" w:rsidRDefault="009D44F1" w:rsidP="009D44F1">
      <w:pPr>
        <w:rPr>
          <w:lang w:val="en-AU"/>
        </w:rPr>
      </w:pPr>
      <w:r w:rsidRPr="009D44F1">
        <w:rPr>
          <w:lang w:val="en-AU"/>
        </w:rPr>
        <w:lastRenderedPageBreak/>
        <w:t>We have taken the first steps of our projects with our localization and nationalization works, which we aim to produce and develop in our own country, which we have been trying to bring to our country for many years.</w:t>
      </w:r>
    </w:p>
    <w:p w:rsidR="009D44F1" w:rsidRPr="009D44F1" w:rsidRDefault="009D44F1" w:rsidP="009D44F1">
      <w:pPr>
        <w:pBdr>
          <w:bottom w:val="single" w:sz="6" w:space="1" w:color="auto"/>
        </w:pBdr>
        <w:rPr>
          <w:lang w:val="en-AU"/>
        </w:rPr>
      </w:pPr>
      <w:r w:rsidRPr="009D44F1">
        <w:rPr>
          <w:lang w:val="en-AU"/>
        </w:rPr>
        <w:t xml:space="preserve">We cater to many fields such as </w:t>
      </w:r>
      <w:r w:rsidRPr="009D44F1">
        <w:rPr>
          <w:lang w:val="en-AU"/>
        </w:rPr>
        <w:t>Defence</w:t>
      </w:r>
      <w:r w:rsidRPr="009D44F1">
        <w:rPr>
          <w:lang w:val="en-AU"/>
        </w:rPr>
        <w:t xml:space="preserve"> Industry, Mechanical Chemistry Institute, Heavy Industry, Aerospace Technology, Maritime Transportation, Industrial Industry, Military Army, Rail Transportation.</w:t>
      </w:r>
    </w:p>
    <w:p w:rsidR="009D44F1" w:rsidRPr="009D44F1" w:rsidRDefault="009D44F1" w:rsidP="009D44F1">
      <w:pPr>
        <w:rPr>
          <w:lang w:val="en-AU"/>
        </w:rPr>
      </w:pPr>
    </w:p>
    <w:p w:rsidR="009D44F1" w:rsidRPr="009D44F1" w:rsidRDefault="009D44F1" w:rsidP="009D44F1">
      <w:pPr>
        <w:rPr>
          <w:lang w:val="en-AU"/>
        </w:rPr>
      </w:pPr>
      <w:r w:rsidRPr="009D44F1">
        <w:rPr>
          <w:lang w:val="en-AU"/>
        </w:rPr>
        <w:t>OUR GOALS, PROJECTS, GAINS</w:t>
      </w:r>
    </w:p>
    <w:p w:rsidR="009D44F1" w:rsidRPr="009D44F1" w:rsidRDefault="009D44F1" w:rsidP="009D44F1">
      <w:pPr>
        <w:rPr>
          <w:lang w:val="en-AU"/>
        </w:rPr>
      </w:pPr>
      <w:r w:rsidRPr="009D44F1">
        <w:rPr>
          <w:lang w:val="en-AU"/>
        </w:rPr>
        <w:t>With our project that we plan to realize in our country, we aim to create long-lasting metal protective components and to create a cost-reducing effect in many production and manufacturing sectors with these components. This component is unique in Turkey, production and sales permission belongs to us with trademark and patent protection. With TCTEK PROFESSIONAL, permanent and durable macromolecular formula is created on all friction surfaces. It has created minimum wear and tear on all metallic frictions and surfaces. It extends the life cycle of motor vehicles. It significantly reduces friction on all aggregate surfaces. Cold weather engine start protection significantly reduces wear and tear on the most important engine parts during cold weather engine starting. It significantly reduces fuel consumption due to surface friction. It performs loudness reduction even on worn out engines.</w:t>
      </w:r>
    </w:p>
    <w:p w:rsidR="009D44F1" w:rsidRPr="009D44F1" w:rsidRDefault="009D44F1" w:rsidP="009D44F1">
      <w:pPr>
        <w:rPr>
          <w:lang w:val="en-AU"/>
        </w:rPr>
      </w:pPr>
      <w:r w:rsidRPr="009D44F1">
        <w:rPr>
          <w:lang w:val="en-AU"/>
        </w:rPr>
        <w:t>We aim to localize and nationalize the products we brought from the Czech Republic in our own country, to produce and develop them, and to make a great contribution to our country's economy by making them widespread both in our own country and from our own country to the whole world.</w:t>
      </w:r>
    </w:p>
    <w:p w:rsidR="009D44F1" w:rsidRPr="009D44F1" w:rsidRDefault="002B3A45" w:rsidP="009D44F1">
      <w:pPr>
        <w:rPr>
          <w:lang w:val="en-AU"/>
        </w:rPr>
      </w:pPr>
      <w:r>
        <w:rPr>
          <w:lang w:val="en-AU"/>
        </w:rPr>
        <w:t>By reducing costs up to and beyond</w:t>
      </w:r>
      <w:r w:rsidR="009D44F1" w:rsidRPr="009D44F1">
        <w:rPr>
          <w:lang w:val="en-AU"/>
        </w:rPr>
        <w:t xml:space="preserve"> 50%, we save money and increase the work force by eliminating corrosion, wear, tear, rust and high temperature problems, by doing maintenance and repair.</w:t>
      </w:r>
    </w:p>
    <w:p w:rsidR="009D44F1" w:rsidRPr="009D44F1" w:rsidRDefault="009D44F1" w:rsidP="009D44F1">
      <w:pPr>
        <w:rPr>
          <w:lang w:val="en-AU"/>
        </w:rPr>
      </w:pPr>
      <w:r w:rsidRPr="009D44F1">
        <w:rPr>
          <w:lang w:val="en-AU"/>
        </w:rPr>
        <w:t>We aim to be the main supplier of our products, which we will contribute to the production and development of our country locally and nationally.</w:t>
      </w:r>
    </w:p>
    <w:p w:rsidR="009D44F1" w:rsidRPr="009D44F1" w:rsidRDefault="009D44F1" w:rsidP="009D44F1">
      <w:pPr>
        <w:rPr>
          <w:lang w:val="en-AU"/>
        </w:rPr>
      </w:pPr>
      <w:r w:rsidRPr="009D44F1">
        <w:rPr>
          <w:lang w:val="en-AU"/>
        </w:rPr>
        <w:t>With our project, we aim to increase productivity both in barrels and retail as soon as possible by going through the fabrication process with the support we receive from our country, and to become widespread both in our country and</w:t>
      </w:r>
      <w:r w:rsidR="00926DC8">
        <w:rPr>
          <w:lang w:val="en-AU"/>
        </w:rPr>
        <w:t xml:space="preserve"> from our country to the world.</w:t>
      </w:r>
    </w:p>
    <w:p w:rsidR="009D44F1" w:rsidRPr="009D44F1" w:rsidRDefault="009D44F1" w:rsidP="009D44F1">
      <w:pPr>
        <w:rPr>
          <w:lang w:val="en-AU"/>
        </w:rPr>
      </w:pPr>
      <w:r w:rsidRPr="009D44F1">
        <w:rPr>
          <w:lang w:val="en-AU"/>
        </w:rPr>
        <w:t xml:space="preserve">Carrying the pride of bringing to our country the PROFESSIONAL LIQUID, which brought the NOBEL SCIENCE AWARD to the scientists who found this formula in Europe, where we are also called as iron vitamin, to contribute to our country's economy and to appeal to the whole sector by providing many benefits to our country, and to always achieve success with confidence, honesty and self-discipline. </w:t>
      </w:r>
    </w:p>
    <w:p w:rsidR="009D44F1" w:rsidRPr="009D44F1" w:rsidRDefault="009D44F1" w:rsidP="009D44F1">
      <w:pPr>
        <w:rPr>
          <w:lang w:val="en-AU"/>
        </w:rPr>
      </w:pPr>
      <w:r w:rsidRPr="009D44F1">
        <w:rPr>
          <w:lang w:val="en-AU"/>
        </w:rPr>
        <w:t>With the aim of guaranteeing people's lives in safety and quality, it is our guarantee to reliably extend the life of all machines and mechanisms an</w:t>
      </w:r>
      <w:r w:rsidR="00926DC8">
        <w:rPr>
          <w:lang w:val="en-AU"/>
        </w:rPr>
        <w:t>d to ensure that they have savings.</w:t>
      </w:r>
    </w:p>
    <w:p w:rsidR="009D44F1" w:rsidRPr="009D44F1" w:rsidRDefault="009D44F1" w:rsidP="009D44F1">
      <w:pPr>
        <w:rPr>
          <w:lang w:val="en-AU"/>
        </w:rPr>
      </w:pPr>
      <w:r w:rsidRPr="009D44F1">
        <w:rPr>
          <w:lang w:val="en-AU"/>
        </w:rPr>
        <w:t>As a leading company in its field, which is innovative and makes a difference by pushing the limits of technology, exceeding its limits with Nano technology, we see ourselves as a family company that will benefit wider masses in the future, benefit our country, and strive to develop.</w:t>
      </w:r>
    </w:p>
    <w:p w:rsidR="009D44F1" w:rsidRPr="009D44F1" w:rsidRDefault="009D44F1" w:rsidP="009D44F1">
      <w:pPr>
        <w:rPr>
          <w:lang w:val="en-AU"/>
        </w:rPr>
      </w:pPr>
    </w:p>
    <w:p w:rsidR="009D44F1" w:rsidRPr="009D44F1" w:rsidRDefault="009D44F1" w:rsidP="009D44F1">
      <w:pPr>
        <w:rPr>
          <w:lang w:val="en-AU"/>
        </w:rPr>
      </w:pPr>
    </w:p>
    <w:p w:rsidR="009D44F1" w:rsidRPr="009D44F1" w:rsidRDefault="009D44F1" w:rsidP="009D44F1">
      <w:pPr>
        <w:rPr>
          <w:lang w:val="en-AU"/>
        </w:rPr>
      </w:pPr>
      <w:r w:rsidRPr="009D44F1">
        <w:rPr>
          <w:lang w:val="en-AU"/>
        </w:rPr>
        <w:lastRenderedPageBreak/>
        <w:t>With its Teknopark membership, the laboratory stages of TRTESTLER continue within Teknopark.</w:t>
      </w:r>
    </w:p>
    <w:p w:rsidR="009D44F1" w:rsidRPr="009D44F1" w:rsidRDefault="009D44F1" w:rsidP="009D44F1">
      <w:pPr>
        <w:rPr>
          <w:lang w:val="en-AU"/>
        </w:rPr>
      </w:pPr>
      <w:r w:rsidRPr="009D44F1">
        <w:rPr>
          <w:lang w:val="en-AU"/>
        </w:rPr>
        <w:t>ALL MSDS, ABCM, ASTM, PRODUCT SAFETY DATA SHEET, CHEMICAL COMPONENT REPORTS, NATO STOCK NUMBER, HIGH SPACE TECHNOLOGY NACE CODE IS RECEIVED. ANTI-CORROSION NITRATE TESTED.</w:t>
      </w:r>
      <w:bookmarkStart w:id="0" w:name="_GoBack"/>
      <w:bookmarkEnd w:id="0"/>
    </w:p>
    <w:sectPr w:rsidR="009D44F1" w:rsidRPr="009D44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F1"/>
    <w:rsid w:val="000505A8"/>
    <w:rsid w:val="001F749E"/>
    <w:rsid w:val="002B3A45"/>
    <w:rsid w:val="006E260D"/>
    <w:rsid w:val="00926DC8"/>
    <w:rsid w:val="009D44F1"/>
    <w:rsid w:val="00F67F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C0BE"/>
  <w15:chartTrackingRefBased/>
  <w15:docId w15:val="{F1F4292D-7A69-4F84-B654-15416331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E260D"/>
    <w:pPr>
      <w:spacing w:after="0" w:line="240" w:lineRule="auto"/>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1372</Words>
  <Characters>7825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COŞKUN</dc:creator>
  <cp:keywords/>
  <dc:description/>
  <cp:lastModifiedBy>BÜLENT COŞKUN</cp:lastModifiedBy>
  <cp:revision>1</cp:revision>
  <dcterms:created xsi:type="dcterms:W3CDTF">2022-09-10T10:09:00Z</dcterms:created>
  <dcterms:modified xsi:type="dcterms:W3CDTF">2022-09-10T11:29:00Z</dcterms:modified>
</cp:coreProperties>
</file>